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0B351A">
            <w:r>
              <w:rPr>
                <w:noProof/>
                <w:lang w:eastAsia="hu-HU"/>
              </w:rPr>
              <w:drawing>
                <wp:inline distT="0" distB="0" distL="0" distR="0" wp14:anchorId="391A7CA1" wp14:editId="482BF23F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23F7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Times New Roman" w:hAnsi="Times New Roman" w:cs="Times New Roman"/>
              </w:rPr>
              <w:t>Ügyintéző</w:t>
            </w:r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D81341" w:rsidRDefault="004E0302" w:rsidP="004E0302">
      <w:pPr>
        <w:rPr>
          <w:rFonts w:ascii="Times New Roman" w:hAnsi="Times New Roman" w:cs="Times New Roman"/>
        </w:rPr>
      </w:pPr>
    </w:p>
    <w:p w:rsidR="00A80425" w:rsidRPr="00D81341" w:rsidRDefault="0013021E" w:rsidP="00A80425">
      <w:pPr>
        <w:jc w:val="center"/>
        <w:rPr>
          <w:rFonts w:ascii="Times New Roman" w:hAnsi="Times New Roman" w:cs="Times New Roman"/>
          <w:b/>
        </w:rPr>
      </w:pPr>
      <w:r w:rsidRPr="00D81341">
        <w:rPr>
          <w:rFonts w:ascii="Times New Roman" w:hAnsi="Times New Roman" w:cs="Times New Roman"/>
          <w:b/>
        </w:rPr>
        <w:t>Előterjesztés</w:t>
      </w:r>
    </w:p>
    <w:p w:rsidR="000B351A" w:rsidRPr="00D81341" w:rsidRDefault="004E0302" w:rsidP="00D81341">
      <w:pPr>
        <w:jc w:val="center"/>
        <w:rPr>
          <w:rFonts w:ascii="Times New Roman" w:hAnsi="Times New Roman" w:cs="Times New Roman"/>
          <w:b/>
        </w:rPr>
      </w:pPr>
      <w:r w:rsidRPr="00D81341">
        <w:rPr>
          <w:rFonts w:ascii="Times New Roman" w:hAnsi="Times New Roman" w:cs="Times New Roman"/>
          <w:b/>
        </w:rPr>
        <w:t xml:space="preserve">A Jászfényszaru </w:t>
      </w:r>
      <w:r w:rsidR="0013021E" w:rsidRPr="00D81341">
        <w:rPr>
          <w:rFonts w:ascii="Times New Roman" w:hAnsi="Times New Roman" w:cs="Times New Roman"/>
          <w:b/>
        </w:rPr>
        <w:t>Szabadság u. 3</w:t>
      </w:r>
      <w:r w:rsidR="000B351A" w:rsidRPr="00D81341">
        <w:rPr>
          <w:rFonts w:ascii="Times New Roman" w:hAnsi="Times New Roman" w:cs="Times New Roman"/>
          <w:b/>
        </w:rPr>
        <w:t>2. szám alatti ingatlan</w:t>
      </w:r>
      <w:r w:rsidR="00C42F9E" w:rsidRPr="00D81341">
        <w:rPr>
          <w:rFonts w:ascii="Times New Roman" w:hAnsi="Times New Roman" w:cs="Times New Roman"/>
          <w:b/>
        </w:rPr>
        <w:t xml:space="preserve">ra tervezett TORNACSARNOK kiviteli terveinek </w:t>
      </w:r>
      <w:r w:rsidR="00D81341" w:rsidRPr="00D81341">
        <w:rPr>
          <w:rFonts w:ascii="Times New Roman" w:hAnsi="Times New Roman" w:cs="Times New Roman"/>
          <w:b/>
        </w:rPr>
        <w:t>megrendelésére</w:t>
      </w:r>
    </w:p>
    <w:p w:rsidR="004E0302" w:rsidRPr="00D81341" w:rsidRDefault="004E0302" w:rsidP="004E0302">
      <w:pPr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Tisztelt Képviselő-testület!</w:t>
      </w:r>
    </w:p>
    <w:p w:rsidR="00D81341" w:rsidRPr="00D81341" w:rsidRDefault="00D81341" w:rsidP="007C18F4">
      <w:pPr>
        <w:pStyle w:val="Nincstrkz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A Jászfényszarui Városi Sportegyesület az önkormányzat által hozott határozat lapján a</w:t>
      </w:r>
      <w:r w:rsidR="0013021E" w:rsidRPr="00D81341">
        <w:rPr>
          <w:rFonts w:ascii="Times New Roman" w:hAnsi="Times New Roman" w:cs="Times New Roman"/>
        </w:rPr>
        <w:t xml:space="preserve"> Szabadság u. </w:t>
      </w:r>
      <w:r w:rsidR="000B351A" w:rsidRPr="00D81341">
        <w:rPr>
          <w:rFonts w:ascii="Times New Roman" w:hAnsi="Times New Roman" w:cs="Times New Roman"/>
        </w:rPr>
        <w:t>32.</w:t>
      </w:r>
      <w:r w:rsidR="0013021E" w:rsidRPr="00D81341">
        <w:rPr>
          <w:rFonts w:ascii="Times New Roman" w:hAnsi="Times New Roman" w:cs="Times New Roman"/>
        </w:rPr>
        <w:t xml:space="preserve"> szám alatti</w:t>
      </w:r>
      <w:r w:rsidR="000B351A" w:rsidRPr="00D81341">
        <w:rPr>
          <w:rFonts w:ascii="Times New Roman" w:hAnsi="Times New Roman" w:cs="Times New Roman"/>
        </w:rPr>
        <w:t xml:space="preserve"> ingatlanra</w:t>
      </w:r>
      <w:r w:rsidRPr="00D81341">
        <w:rPr>
          <w:rFonts w:ascii="Times New Roman" w:hAnsi="Times New Roman" w:cs="Times New Roman"/>
        </w:rPr>
        <w:t xml:space="preserve"> 2017. évben</w:t>
      </w:r>
      <w:r w:rsidR="000B351A" w:rsidRPr="00D81341">
        <w:rPr>
          <w:rFonts w:ascii="Times New Roman" w:hAnsi="Times New Roman" w:cs="Times New Roman"/>
        </w:rPr>
        <w:t xml:space="preserve"> </w:t>
      </w:r>
      <w:r w:rsidR="00C42F9E" w:rsidRPr="00D81341">
        <w:rPr>
          <w:rFonts w:ascii="Times New Roman" w:hAnsi="Times New Roman" w:cs="Times New Roman"/>
        </w:rPr>
        <w:t>a Kelemen és Társa Bt.</w:t>
      </w:r>
      <w:r w:rsidRPr="00D81341">
        <w:rPr>
          <w:rFonts w:ascii="Times New Roman" w:hAnsi="Times New Roman" w:cs="Times New Roman"/>
        </w:rPr>
        <w:t>-vel</w:t>
      </w:r>
      <w:r w:rsidR="00C42F9E" w:rsidRPr="00D81341">
        <w:rPr>
          <w:rFonts w:ascii="Times New Roman" w:hAnsi="Times New Roman" w:cs="Times New Roman"/>
        </w:rPr>
        <w:t xml:space="preserve"> (5008 Szolnok Körte u. 41.) tervezte</w:t>
      </w:r>
      <w:r w:rsidRPr="00D81341">
        <w:rPr>
          <w:rFonts w:ascii="Times New Roman" w:hAnsi="Times New Roman" w:cs="Times New Roman"/>
        </w:rPr>
        <w:t xml:space="preserve">tte meg </w:t>
      </w:r>
      <w:r w:rsidR="00414355" w:rsidRPr="00D81341">
        <w:rPr>
          <w:rFonts w:ascii="Times New Roman" w:hAnsi="Times New Roman" w:cs="Times New Roman"/>
        </w:rPr>
        <w:t xml:space="preserve">a Tornacsarnokot, mely </w:t>
      </w:r>
      <w:r w:rsidRPr="00D81341">
        <w:rPr>
          <w:rFonts w:ascii="Times New Roman" w:hAnsi="Times New Roman" w:cs="Times New Roman"/>
        </w:rPr>
        <w:t xml:space="preserve">szerint </w:t>
      </w:r>
      <w:r w:rsidR="00414355" w:rsidRPr="00D81341">
        <w:rPr>
          <w:rFonts w:ascii="Times New Roman" w:hAnsi="Times New Roman" w:cs="Times New Roman"/>
        </w:rPr>
        <w:t>2017.</w:t>
      </w:r>
      <w:r w:rsidR="005C3198" w:rsidRPr="00D81341">
        <w:rPr>
          <w:rFonts w:ascii="Times New Roman" w:hAnsi="Times New Roman" w:cs="Times New Roman"/>
        </w:rPr>
        <w:t xml:space="preserve">06.30-án építési engedélyt kapott. </w:t>
      </w:r>
    </w:p>
    <w:p w:rsidR="00D81341" w:rsidRPr="00D81341" w:rsidRDefault="00D81341" w:rsidP="00D81341">
      <w:pPr>
        <w:pStyle w:val="Nincstrkz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Jászfényszaru Város Önkormányzat Képviselő-testülete a 2019. évi költségvetésében fejlesztési célként előirányozta a tornacsarnok építésének megkezdését. Tekintettel arra, hogy a beruházás megindításához, illetve a kivitelező kiválasztásához szükséges közbeszerzési eljárás megindításához teljes körű kiviteli terv készítése szükséges indokolt a kiviteli tervek mielőbbi megrendelése. </w:t>
      </w:r>
    </w:p>
    <w:p w:rsidR="00D81341" w:rsidRPr="00D81341" w:rsidRDefault="00D81341" w:rsidP="007C18F4">
      <w:pPr>
        <w:pStyle w:val="Nincstrkz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A Jászfényszarui Városi Sportegyesület a tervezőtől 2017. évben kért árajánlatot a kiviteli tervek készítésére, amely ugyanez az összeg volt. 2018. áprilisban a JVSE meghosszabbíttatta az árajánlat érvényességét és a tervező 2019.12.30-ig jelölte meg az árajánlat érvényességét.</w:t>
      </w:r>
    </w:p>
    <w:p w:rsidR="00414355" w:rsidRPr="00D81341" w:rsidRDefault="00555C2D" w:rsidP="007C18F4">
      <w:pPr>
        <w:pStyle w:val="Nincstrkz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A tervezőtől</w:t>
      </w:r>
      <w:r w:rsidR="00D81341" w:rsidRPr="00D81341">
        <w:rPr>
          <w:rFonts w:ascii="Times New Roman" w:hAnsi="Times New Roman" w:cs="Times New Roman"/>
        </w:rPr>
        <w:t xml:space="preserve"> a hivatal is megkérte az </w:t>
      </w:r>
      <w:r w:rsidRPr="00D81341">
        <w:rPr>
          <w:rFonts w:ascii="Times New Roman" w:hAnsi="Times New Roman" w:cs="Times New Roman"/>
        </w:rPr>
        <w:t>ajánlatot</w:t>
      </w:r>
      <w:r w:rsidR="00D81341" w:rsidRPr="00D81341">
        <w:rPr>
          <w:rFonts w:ascii="Times New Roman" w:hAnsi="Times New Roman" w:cs="Times New Roman"/>
        </w:rPr>
        <w:t>, melyet az előterjesztés melléklete tartalmaz.</w:t>
      </w:r>
      <w:r w:rsidRPr="00D81341">
        <w:rPr>
          <w:rFonts w:ascii="Times New Roman" w:hAnsi="Times New Roman" w:cs="Times New Roman"/>
        </w:rPr>
        <w:t xml:space="preserve"> A megküldött árajánlatban 9.000.000.- millió forint + áfa összeget jelölt meg a teljeskörű kiviteli terv elkészítésére. A vállalási határidő a megbízástól számított 90 nap.  </w:t>
      </w:r>
    </w:p>
    <w:p w:rsidR="00555C2D" w:rsidRPr="00D81341" w:rsidRDefault="00414355" w:rsidP="007C18F4">
      <w:pPr>
        <w:pStyle w:val="Nincstrkz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A szerzői jogok védettsége miatt több árajánlat nem került megkérésre.</w:t>
      </w:r>
    </w:p>
    <w:p w:rsidR="00E84B49" w:rsidRPr="00D81341" w:rsidRDefault="00E84B49" w:rsidP="00D81341">
      <w:pPr>
        <w:pStyle w:val="Nincstrkz"/>
        <w:jc w:val="both"/>
        <w:rPr>
          <w:rFonts w:ascii="Times New Roman" w:hAnsi="Times New Roman" w:cs="Times New Roman"/>
        </w:rPr>
      </w:pPr>
    </w:p>
    <w:p w:rsidR="00AF1B5D" w:rsidRPr="00D81341" w:rsidRDefault="00AF1B5D" w:rsidP="00AF1B5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D81341">
        <w:rPr>
          <w:rFonts w:ascii="Times New Roman" w:hAnsi="Times New Roman" w:cs="Times New Roman"/>
          <w:b/>
        </w:rPr>
        <w:t>…</w:t>
      </w:r>
      <w:r w:rsidR="00D81341" w:rsidRPr="00D81341">
        <w:rPr>
          <w:rFonts w:ascii="Times New Roman" w:hAnsi="Times New Roman" w:cs="Times New Roman"/>
          <w:b/>
        </w:rPr>
        <w:t>.</w:t>
      </w:r>
      <w:r w:rsidRPr="00D81341">
        <w:rPr>
          <w:rFonts w:ascii="Times New Roman" w:hAnsi="Times New Roman" w:cs="Times New Roman"/>
          <w:b/>
        </w:rPr>
        <w:t>/201</w:t>
      </w:r>
      <w:r w:rsidR="0071274B" w:rsidRPr="00D81341">
        <w:rPr>
          <w:rFonts w:ascii="Times New Roman" w:hAnsi="Times New Roman" w:cs="Times New Roman"/>
          <w:b/>
        </w:rPr>
        <w:t>9</w:t>
      </w:r>
      <w:r w:rsidRPr="00D81341">
        <w:rPr>
          <w:rFonts w:ascii="Times New Roman" w:hAnsi="Times New Roman" w:cs="Times New Roman"/>
          <w:b/>
        </w:rPr>
        <w:t>.</w:t>
      </w:r>
      <w:r w:rsidR="0071274B" w:rsidRPr="00D81341">
        <w:rPr>
          <w:rFonts w:ascii="Times New Roman" w:hAnsi="Times New Roman" w:cs="Times New Roman"/>
          <w:b/>
        </w:rPr>
        <w:t>(I</w:t>
      </w:r>
      <w:r w:rsidRPr="00D81341">
        <w:rPr>
          <w:rFonts w:ascii="Times New Roman" w:hAnsi="Times New Roman" w:cs="Times New Roman"/>
          <w:b/>
        </w:rPr>
        <w:t>II.2</w:t>
      </w:r>
      <w:r w:rsidR="0071274B" w:rsidRPr="00D81341">
        <w:rPr>
          <w:rFonts w:ascii="Times New Roman" w:hAnsi="Times New Roman" w:cs="Times New Roman"/>
          <w:b/>
        </w:rPr>
        <w:t>0</w:t>
      </w:r>
      <w:r w:rsidRPr="00D81341">
        <w:rPr>
          <w:rFonts w:ascii="Times New Roman" w:hAnsi="Times New Roman" w:cs="Times New Roman"/>
          <w:b/>
        </w:rPr>
        <w:t xml:space="preserve">.) Képviselő-testületi határozat </w:t>
      </w:r>
    </w:p>
    <w:p w:rsidR="00D81341" w:rsidRPr="00D81341" w:rsidRDefault="00D81341" w:rsidP="00AF1B5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D81341">
        <w:rPr>
          <w:rFonts w:ascii="Times New Roman" w:hAnsi="Times New Roman" w:cs="Times New Roman"/>
          <w:b/>
        </w:rPr>
        <w:t>Jászfényszaru Szabadság u. 32. szám alatti ingatlanra tervezett T</w:t>
      </w:r>
      <w:r w:rsidRPr="00D81341">
        <w:rPr>
          <w:rFonts w:ascii="Times New Roman" w:hAnsi="Times New Roman" w:cs="Times New Roman"/>
          <w:b/>
        </w:rPr>
        <w:t>ORNACSARNOK kiviteli terveinek megrendelésére</w:t>
      </w:r>
    </w:p>
    <w:p w:rsidR="00D81341" w:rsidRPr="00D81341" w:rsidRDefault="00AF1B5D" w:rsidP="00AF1B5D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A Jászfényszaru </w:t>
      </w:r>
      <w:r w:rsidR="007C0346" w:rsidRPr="00D81341">
        <w:rPr>
          <w:rFonts w:ascii="Times New Roman" w:hAnsi="Times New Roman" w:cs="Times New Roman"/>
        </w:rPr>
        <w:t xml:space="preserve">Város Képviselő-testülete </w:t>
      </w:r>
      <w:r w:rsidR="00D81341" w:rsidRPr="00D81341">
        <w:rPr>
          <w:rFonts w:ascii="Times New Roman" w:hAnsi="Times New Roman" w:cs="Times New Roman"/>
        </w:rPr>
        <w:t>a Szabadság út 32. szám alatti ingatlanra a</w:t>
      </w:r>
      <w:r w:rsidR="00D63FE4" w:rsidRPr="00D81341">
        <w:rPr>
          <w:rFonts w:ascii="Times New Roman" w:hAnsi="Times New Roman" w:cs="Times New Roman"/>
        </w:rPr>
        <w:t xml:space="preserve"> Kelemen és Társa Bt. árajánlatát a Tornacsarnok k</w:t>
      </w:r>
      <w:r w:rsidR="00DC7544" w:rsidRPr="00D81341">
        <w:rPr>
          <w:rFonts w:ascii="Times New Roman" w:hAnsi="Times New Roman" w:cs="Times New Roman"/>
        </w:rPr>
        <w:t>iviteli terveinek elkészítésére</w:t>
      </w:r>
      <w:r w:rsidR="00D63FE4" w:rsidRPr="00D81341">
        <w:rPr>
          <w:rFonts w:ascii="Times New Roman" w:hAnsi="Times New Roman" w:cs="Times New Roman"/>
        </w:rPr>
        <w:t xml:space="preserve"> a</w:t>
      </w:r>
      <w:r w:rsidR="00D81341" w:rsidRPr="00D81341">
        <w:rPr>
          <w:rFonts w:ascii="Times New Roman" w:hAnsi="Times New Roman" w:cs="Times New Roman"/>
        </w:rPr>
        <w:t xml:space="preserve">z ajánlatban foglaltak szerint </w:t>
      </w:r>
      <w:r w:rsidR="00DC7544" w:rsidRPr="00D81341">
        <w:rPr>
          <w:rFonts w:ascii="Times New Roman" w:hAnsi="Times New Roman" w:cs="Times New Roman"/>
        </w:rPr>
        <w:t xml:space="preserve">9.000.000.- forint + </w:t>
      </w:r>
      <w:r w:rsidR="00D81341" w:rsidRPr="00D81341">
        <w:rPr>
          <w:rFonts w:ascii="Times New Roman" w:hAnsi="Times New Roman" w:cs="Times New Roman"/>
        </w:rPr>
        <w:t xml:space="preserve">27 % áfa, azaz 11.430.000.- bruttó összeget biztosít az önkormányzat 2019. évi költségvetésében foglalt előirányzata terhére. </w:t>
      </w:r>
    </w:p>
    <w:p w:rsidR="00AF1B5D" w:rsidRPr="00D81341" w:rsidRDefault="00D81341" w:rsidP="00AF1B5D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A Képviselő-testület f</w:t>
      </w:r>
      <w:r w:rsidR="007C0346" w:rsidRPr="00D81341">
        <w:rPr>
          <w:rFonts w:ascii="Times New Roman" w:hAnsi="Times New Roman" w:cs="Times New Roman"/>
        </w:rPr>
        <w:t>elhatalmazza a Polgármestert</w:t>
      </w:r>
      <w:r w:rsidRPr="00D81341">
        <w:rPr>
          <w:rFonts w:ascii="Times New Roman" w:hAnsi="Times New Roman" w:cs="Times New Roman"/>
        </w:rPr>
        <w:t xml:space="preserve">, hogy a kiviteli tervek megrendelése érdekében a szükséges intézkedést megtegye, és Jászfényszaru Városi Sportegyesülete részére kiadott építési engedély alapján kiviteli terv elkészítése érdekében </w:t>
      </w:r>
      <w:r w:rsidR="007C0346" w:rsidRPr="00D81341">
        <w:rPr>
          <w:rFonts w:ascii="Times New Roman" w:hAnsi="Times New Roman" w:cs="Times New Roman"/>
        </w:rPr>
        <w:t xml:space="preserve">a </w:t>
      </w:r>
      <w:r w:rsidR="00D63FE4" w:rsidRPr="00D81341">
        <w:rPr>
          <w:rFonts w:ascii="Times New Roman" w:hAnsi="Times New Roman" w:cs="Times New Roman"/>
        </w:rPr>
        <w:t>tervező</w:t>
      </w:r>
      <w:r w:rsidRPr="00D81341">
        <w:rPr>
          <w:rFonts w:ascii="Times New Roman" w:hAnsi="Times New Roman" w:cs="Times New Roman"/>
        </w:rPr>
        <w:t xml:space="preserve"> céggel és a Sportegyesülettel az egyeztetést lefolytassa. </w:t>
      </w:r>
    </w:p>
    <w:p w:rsidR="00D81341" w:rsidRPr="00D81341" w:rsidRDefault="00D81341" w:rsidP="00D81341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  <w:b/>
        </w:rPr>
        <w:t>Végrehajtásért felelős</w:t>
      </w:r>
      <w:r w:rsidRPr="00D81341">
        <w:rPr>
          <w:rFonts w:ascii="Times New Roman" w:hAnsi="Times New Roman" w:cs="Times New Roman"/>
        </w:rPr>
        <w:t xml:space="preserve">: </w:t>
      </w:r>
      <w:r w:rsidRPr="00D81341">
        <w:rPr>
          <w:rFonts w:ascii="Times New Roman" w:hAnsi="Times New Roman" w:cs="Times New Roman"/>
        </w:rPr>
        <w:tab/>
      </w:r>
      <w:r w:rsidRPr="00D81341">
        <w:rPr>
          <w:rFonts w:ascii="Times New Roman" w:hAnsi="Times New Roman" w:cs="Times New Roman"/>
        </w:rPr>
        <w:t>Tamus Mária Pézügyi osztályvezető</w:t>
      </w:r>
    </w:p>
    <w:p w:rsidR="00D81341" w:rsidRPr="00D81341" w:rsidRDefault="00D81341" w:rsidP="00D81341">
      <w:pPr>
        <w:spacing w:after="0" w:line="240" w:lineRule="auto"/>
        <w:ind w:left="2124" w:right="567" w:firstLine="708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Benke Judit</w:t>
      </w:r>
      <w:r w:rsidRPr="00D81341">
        <w:rPr>
          <w:rFonts w:ascii="Times New Roman" w:hAnsi="Times New Roman" w:cs="Times New Roman"/>
        </w:rPr>
        <w:t xml:space="preserve"> Főépítészeti iroda munkatársa</w:t>
      </w:r>
    </w:p>
    <w:p w:rsidR="00AF1B5D" w:rsidRPr="00D81341" w:rsidRDefault="00D81341" w:rsidP="00D81341">
      <w:pPr>
        <w:spacing w:after="0" w:line="240" w:lineRule="auto"/>
        <w:ind w:left="2124" w:right="567" w:firstLine="708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JVSE Elnöke</w:t>
      </w:r>
    </w:p>
    <w:p w:rsidR="00AF1B5D" w:rsidRPr="00D81341" w:rsidRDefault="00AF1B5D" w:rsidP="00AF1B5D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  <w:b/>
          <w:u w:val="single"/>
        </w:rPr>
        <w:t>Felelős:</w:t>
      </w:r>
      <w:r w:rsidRPr="00D81341">
        <w:rPr>
          <w:rFonts w:ascii="Times New Roman" w:hAnsi="Times New Roman" w:cs="Times New Roman"/>
        </w:rPr>
        <w:tab/>
        <w:t xml:space="preserve"> Győriné dr. Czeglédi Márta polgármester</w:t>
      </w:r>
    </w:p>
    <w:p w:rsidR="00AF1B5D" w:rsidRPr="00D81341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 Dr. Voller Erika jegyző</w:t>
      </w:r>
    </w:p>
    <w:p w:rsidR="00AF1B5D" w:rsidRPr="00D81341" w:rsidRDefault="00AF1B5D" w:rsidP="00D81341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 Benke Judit</w:t>
      </w:r>
    </w:p>
    <w:p w:rsidR="00D81341" w:rsidRPr="00D81341" w:rsidRDefault="00D81341" w:rsidP="00AF1B5D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</w:p>
    <w:p w:rsidR="00AF1B5D" w:rsidRPr="00D81341" w:rsidRDefault="00AF1B5D" w:rsidP="00AF1B5D">
      <w:p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  <w:b/>
          <w:u w:val="single"/>
        </w:rPr>
        <w:t>Határidő:</w:t>
      </w:r>
      <w:r w:rsidRPr="00D81341">
        <w:rPr>
          <w:rFonts w:ascii="Times New Roman" w:hAnsi="Times New Roman" w:cs="Times New Roman"/>
        </w:rPr>
        <w:tab/>
        <w:t>201</w:t>
      </w:r>
      <w:r w:rsidR="0071274B" w:rsidRPr="00D81341">
        <w:rPr>
          <w:rFonts w:ascii="Times New Roman" w:hAnsi="Times New Roman" w:cs="Times New Roman"/>
        </w:rPr>
        <w:t>9</w:t>
      </w:r>
      <w:r w:rsidRPr="00D81341">
        <w:rPr>
          <w:rFonts w:ascii="Times New Roman" w:hAnsi="Times New Roman" w:cs="Times New Roman"/>
        </w:rPr>
        <w:t xml:space="preserve">. </w:t>
      </w:r>
      <w:r w:rsidR="00DC7544" w:rsidRPr="00D81341">
        <w:rPr>
          <w:rFonts w:ascii="Times New Roman" w:hAnsi="Times New Roman" w:cs="Times New Roman"/>
        </w:rPr>
        <w:t>április 01.</w:t>
      </w:r>
    </w:p>
    <w:p w:rsidR="00AF1B5D" w:rsidRPr="00D81341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>Jászfényszaru, 201</w:t>
      </w:r>
      <w:r w:rsidR="0071274B" w:rsidRPr="00D81341">
        <w:rPr>
          <w:rFonts w:ascii="Times New Roman" w:hAnsi="Times New Roman" w:cs="Times New Roman"/>
        </w:rPr>
        <w:t>9</w:t>
      </w:r>
      <w:r w:rsidRPr="00D81341">
        <w:rPr>
          <w:rFonts w:ascii="Times New Roman" w:hAnsi="Times New Roman" w:cs="Times New Roman"/>
        </w:rPr>
        <w:t xml:space="preserve">. </w:t>
      </w:r>
      <w:r w:rsidR="0071274B" w:rsidRPr="00D81341">
        <w:rPr>
          <w:rFonts w:ascii="Times New Roman" w:hAnsi="Times New Roman" w:cs="Times New Roman"/>
        </w:rPr>
        <w:t xml:space="preserve">március </w:t>
      </w:r>
      <w:r w:rsidR="004F5C12" w:rsidRPr="00D81341">
        <w:rPr>
          <w:rFonts w:ascii="Times New Roman" w:hAnsi="Times New Roman" w:cs="Times New Roman"/>
        </w:rPr>
        <w:t>20</w:t>
      </w:r>
      <w:r w:rsidRPr="00D81341">
        <w:rPr>
          <w:rFonts w:ascii="Times New Roman" w:hAnsi="Times New Roman" w:cs="Times New Roman"/>
        </w:rPr>
        <w:t xml:space="preserve">. </w:t>
      </w:r>
    </w:p>
    <w:p w:rsidR="00AF1B5D" w:rsidRPr="00D81341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</w:p>
    <w:p w:rsidR="00D81341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ab/>
      </w:r>
      <w:r w:rsidRPr="00D81341">
        <w:rPr>
          <w:rFonts w:ascii="Times New Roman" w:hAnsi="Times New Roman" w:cs="Times New Roman"/>
        </w:rPr>
        <w:tab/>
      </w:r>
      <w:r w:rsidRPr="00D81341">
        <w:rPr>
          <w:rFonts w:ascii="Times New Roman" w:hAnsi="Times New Roman" w:cs="Times New Roman"/>
        </w:rPr>
        <w:tab/>
      </w:r>
      <w:r w:rsidRPr="00D81341">
        <w:rPr>
          <w:rFonts w:ascii="Times New Roman" w:hAnsi="Times New Roman" w:cs="Times New Roman"/>
        </w:rPr>
        <w:tab/>
      </w:r>
      <w:r w:rsidRPr="00D81341">
        <w:rPr>
          <w:rFonts w:ascii="Times New Roman" w:hAnsi="Times New Roman" w:cs="Times New Roman"/>
        </w:rPr>
        <w:tab/>
      </w:r>
    </w:p>
    <w:p w:rsidR="00AF1B5D" w:rsidRPr="00D81341" w:rsidRDefault="00AF1B5D" w:rsidP="00D81341">
      <w:pPr>
        <w:autoSpaceDE w:val="0"/>
        <w:autoSpaceDN w:val="0"/>
        <w:adjustRightInd w:val="0"/>
        <w:spacing w:after="0" w:line="240" w:lineRule="auto"/>
        <w:ind w:left="1416" w:right="567"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81341">
        <w:rPr>
          <w:rFonts w:ascii="Times New Roman" w:hAnsi="Times New Roman" w:cs="Times New Roman"/>
        </w:rPr>
        <w:t>Tisztelettel:</w:t>
      </w:r>
    </w:p>
    <w:p w:rsidR="00AF1B5D" w:rsidRPr="00D81341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923F78" w:rsidRPr="00D81341">
        <w:rPr>
          <w:rFonts w:ascii="Times New Roman" w:hAnsi="Times New Roman" w:cs="Times New Roman"/>
        </w:rPr>
        <w:t>Győriné</w:t>
      </w:r>
      <w:r w:rsidRPr="00D81341">
        <w:rPr>
          <w:rFonts w:ascii="Times New Roman" w:hAnsi="Times New Roman" w:cs="Times New Roman"/>
        </w:rPr>
        <w:t xml:space="preserve"> Dr. </w:t>
      </w:r>
      <w:r w:rsidR="00923F78" w:rsidRPr="00D81341">
        <w:rPr>
          <w:rFonts w:ascii="Times New Roman" w:hAnsi="Times New Roman" w:cs="Times New Roman"/>
        </w:rPr>
        <w:t xml:space="preserve">Czeglédi Márta </w:t>
      </w:r>
    </w:p>
    <w:p w:rsidR="00AF1B5D" w:rsidRPr="00D81341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 w:cs="Times New Roman"/>
        </w:rPr>
      </w:pPr>
      <w:r w:rsidRPr="00D81341">
        <w:rPr>
          <w:rFonts w:ascii="Times New Roman" w:hAnsi="Times New Roman" w:cs="Times New Roman"/>
        </w:rPr>
        <w:t xml:space="preserve">  </w:t>
      </w:r>
      <w:r w:rsidR="00923F78" w:rsidRPr="00D81341">
        <w:rPr>
          <w:rFonts w:ascii="Times New Roman" w:hAnsi="Times New Roman" w:cs="Times New Roman"/>
        </w:rPr>
        <w:t>polgármester</w:t>
      </w:r>
    </w:p>
    <w:p w:rsidR="00BE6722" w:rsidRPr="004E0302" w:rsidRDefault="00BE6722" w:rsidP="000B351A">
      <w:pPr>
        <w:tabs>
          <w:tab w:val="center" w:pos="6804"/>
        </w:tabs>
        <w:jc w:val="center"/>
        <w:rPr>
          <w:rFonts w:ascii="Times New Roman" w:hAnsi="Times New Roman" w:cs="Times New Roman"/>
        </w:rPr>
      </w:pPr>
    </w:p>
    <w:sectPr w:rsidR="00BE6722" w:rsidRPr="004E0302" w:rsidSect="00D81341">
      <w:pgSz w:w="11906" w:h="16838"/>
      <w:pgMar w:top="851" w:right="1417" w:bottom="28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207" w:rsidRDefault="00C84207" w:rsidP="00202AED">
      <w:pPr>
        <w:spacing w:after="0" w:line="240" w:lineRule="auto"/>
      </w:pPr>
      <w:r>
        <w:separator/>
      </w:r>
    </w:p>
  </w:endnote>
  <w:endnote w:type="continuationSeparator" w:id="0">
    <w:p w:rsidR="00C84207" w:rsidRDefault="00C84207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207" w:rsidRDefault="00C84207" w:rsidP="00202AED">
      <w:pPr>
        <w:spacing w:after="0" w:line="240" w:lineRule="auto"/>
      </w:pPr>
      <w:r>
        <w:separator/>
      </w:r>
    </w:p>
  </w:footnote>
  <w:footnote w:type="continuationSeparator" w:id="0">
    <w:p w:rsidR="00C84207" w:rsidRDefault="00C84207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B351A"/>
    <w:rsid w:val="000C33CD"/>
    <w:rsid w:val="00112E02"/>
    <w:rsid w:val="00121043"/>
    <w:rsid w:val="0013021E"/>
    <w:rsid w:val="00142D30"/>
    <w:rsid w:val="001557DC"/>
    <w:rsid w:val="001A23B8"/>
    <w:rsid w:val="001B4835"/>
    <w:rsid w:val="002014AD"/>
    <w:rsid w:val="00202AED"/>
    <w:rsid w:val="00237148"/>
    <w:rsid w:val="00284AFF"/>
    <w:rsid w:val="002C09C8"/>
    <w:rsid w:val="003018B5"/>
    <w:rsid w:val="00333CE3"/>
    <w:rsid w:val="00397B25"/>
    <w:rsid w:val="003A7409"/>
    <w:rsid w:val="00413704"/>
    <w:rsid w:val="00414355"/>
    <w:rsid w:val="0045123E"/>
    <w:rsid w:val="00476A66"/>
    <w:rsid w:val="004E0302"/>
    <w:rsid w:val="004F5C12"/>
    <w:rsid w:val="005242D4"/>
    <w:rsid w:val="0053459C"/>
    <w:rsid w:val="00547955"/>
    <w:rsid w:val="00555C2D"/>
    <w:rsid w:val="005912BA"/>
    <w:rsid w:val="005C3198"/>
    <w:rsid w:val="005C75B5"/>
    <w:rsid w:val="00623A85"/>
    <w:rsid w:val="00704F48"/>
    <w:rsid w:val="0071274B"/>
    <w:rsid w:val="00751874"/>
    <w:rsid w:val="00787BB9"/>
    <w:rsid w:val="0079380F"/>
    <w:rsid w:val="007B4774"/>
    <w:rsid w:val="007C0346"/>
    <w:rsid w:val="007C18F4"/>
    <w:rsid w:val="00830DD9"/>
    <w:rsid w:val="008626BE"/>
    <w:rsid w:val="008D4658"/>
    <w:rsid w:val="00923967"/>
    <w:rsid w:val="00923F78"/>
    <w:rsid w:val="00991445"/>
    <w:rsid w:val="00A746D5"/>
    <w:rsid w:val="00A80425"/>
    <w:rsid w:val="00A97E87"/>
    <w:rsid w:val="00AE08CA"/>
    <w:rsid w:val="00AF1B5D"/>
    <w:rsid w:val="00B12DCB"/>
    <w:rsid w:val="00B25E39"/>
    <w:rsid w:val="00BD492A"/>
    <w:rsid w:val="00BE6722"/>
    <w:rsid w:val="00C04396"/>
    <w:rsid w:val="00C42F9E"/>
    <w:rsid w:val="00C45B78"/>
    <w:rsid w:val="00C74B67"/>
    <w:rsid w:val="00C84207"/>
    <w:rsid w:val="00CE4E7D"/>
    <w:rsid w:val="00D0715F"/>
    <w:rsid w:val="00D108B5"/>
    <w:rsid w:val="00D63FE4"/>
    <w:rsid w:val="00D81341"/>
    <w:rsid w:val="00DB7EC7"/>
    <w:rsid w:val="00DC0928"/>
    <w:rsid w:val="00DC3C76"/>
    <w:rsid w:val="00DC7544"/>
    <w:rsid w:val="00E73F10"/>
    <w:rsid w:val="00E829AE"/>
    <w:rsid w:val="00E84B49"/>
    <w:rsid w:val="00E96792"/>
    <w:rsid w:val="00EB4B39"/>
    <w:rsid w:val="00EF1D56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4E9BAE"/>
  <w15:docId w15:val="{D927F7D5-C2CE-4C08-B8D1-ADB4D607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7874A-851D-49D4-8164-C6B251AA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348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43</cp:revision>
  <cp:lastPrinted>2019-03-14T10:32:00Z</cp:lastPrinted>
  <dcterms:created xsi:type="dcterms:W3CDTF">2017-10-02T07:30:00Z</dcterms:created>
  <dcterms:modified xsi:type="dcterms:W3CDTF">2019-03-14T10:32:00Z</dcterms:modified>
</cp:coreProperties>
</file>